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2145FD4B" w:rsidR="00197F60" w:rsidRDefault="00197F60" w:rsidP="001118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25E14">
              <w:rPr>
                <w:rFonts w:cs="Times New Roman"/>
                <w:b/>
                <w:bCs/>
                <w:sz w:val="24"/>
                <w:szCs w:val="24"/>
              </w:rPr>
              <w:t>N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80448F">
              <w:rPr>
                <w:rFonts w:cs="Times New Roman"/>
                <w:b/>
                <w:bCs/>
                <w:sz w:val="24"/>
                <w:szCs w:val="24"/>
              </w:rPr>
              <w:t>B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7E0938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7E0938"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A2195C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277A5FBE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140C8B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140C8B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6E33DD30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844FDE">
              <w:rPr>
                <w:rFonts w:cs="Times New Roman"/>
                <w:b/>
              </w:rPr>
              <w:t>1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80448F" w:rsidRPr="00435F50" w14:paraId="489DAAEE" w14:textId="77777777" w:rsidTr="008973F9">
        <w:trPr>
          <w:trHeight w:val="283"/>
        </w:trPr>
        <w:permStart w:id="1215701165" w:edGrp="everyone" w:displacedByCustomXml="next"/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5" w:type="dxa"/>
                <w:vAlign w:val="center"/>
              </w:tcPr>
              <w:p w14:paraId="1E09F54C" w14:textId="0E6DE327" w:rsidR="0080448F" w:rsidRPr="00435F50" w:rsidRDefault="00140C8B" w:rsidP="0080448F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</w:sdtContent>
        </w:sdt>
        <w:permEnd w:id="1215701165" w:displacedByCustomXml="prev"/>
        <w:tc>
          <w:tcPr>
            <w:tcW w:w="4961" w:type="dxa"/>
            <w:gridSpan w:val="3"/>
            <w:vAlign w:val="center"/>
          </w:tcPr>
          <w:p w14:paraId="43A8FA38" w14:textId="77777777" w:rsidR="00844FDE" w:rsidRDefault="00844FDE" w:rsidP="00844FDE">
            <w:pPr>
              <w:pStyle w:val="Odsekzoznamu"/>
              <w:keepNext/>
              <w:keepLines/>
              <w:numPr>
                <w:ilvl w:val="0"/>
                <w:numId w:val="45"/>
              </w:numPr>
              <w:spacing w:line="276" w:lineRule="auto"/>
              <w:ind w:left="180" w:hanging="18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pevnosť v tlaku mladého striekaného betónu (metóda A)</w:t>
            </w:r>
          </w:p>
          <w:p w14:paraId="7F142977" w14:textId="449409BD" w:rsidR="0080448F" w:rsidRPr="00CF462B" w:rsidRDefault="00844FDE" w:rsidP="00844FDE">
            <w:pPr>
              <w:pStyle w:val="Odsekzoznamu"/>
              <w:keepNext/>
              <w:keepLines/>
              <w:numPr>
                <w:ilvl w:val="0"/>
                <w:numId w:val="45"/>
              </w:numPr>
              <w:spacing w:line="276" w:lineRule="auto"/>
              <w:ind w:left="248" w:hanging="248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pevnosť v tlaku mladého striekaného betónu (metóda B)</w:t>
            </w:r>
          </w:p>
        </w:tc>
        <w:tc>
          <w:tcPr>
            <w:tcW w:w="2840" w:type="dxa"/>
            <w:vAlign w:val="center"/>
          </w:tcPr>
          <w:p w14:paraId="4387B7A9" w14:textId="6D917AF8" w:rsidR="0080448F" w:rsidRPr="00435F50" w:rsidRDefault="0080448F" w:rsidP="00E44BF3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="007E0938">
              <w:rPr>
                <w:rFonts w:cs="Times New Roman"/>
                <w:b/>
                <w:bCs/>
              </w:rPr>
              <w:t>2</w:t>
            </w:r>
            <w:r w:rsidR="00A2195C">
              <w:rPr>
                <w:rFonts w:cs="Times New Roman"/>
                <w:b/>
                <w:bCs/>
              </w:rPr>
              <w:t>0</w:t>
            </w:r>
            <w:r w:rsidR="007E0938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844FDE" w:rsidRPr="00435F50" w14:paraId="6299BB42" w14:textId="77777777" w:rsidTr="008973F9">
        <w:trPr>
          <w:trHeight w:val="283"/>
        </w:trPr>
        <w:permStart w:id="51922971" w:edGrp="everyone" w:displacedByCustomXml="next"/>
        <w:sdt>
          <w:sdtPr>
            <w:rPr>
              <w:rFonts w:cs="Times New Roman"/>
              <w:caps/>
              <w:noProof/>
            </w:rPr>
            <w:id w:val="-950623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5" w:type="dxa"/>
                <w:vAlign w:val="center"/>
              </w:tcPr>
              <w:p w14:paraId="7378C75D" w14:textId="1687B961" w:rsidR="00844FDE" w:rsidRDefault="00140C8B" w:rsidP="00844FDE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</w:sdtContent>
        </w:sdt>
        <w:permEnd w:id="51922971" w:displacedByCustomXml="prev"/>
        <w:tc>
          <w:tcPr>
            <w:tcW w:w="4961" w:type="dxa"/>
            <w:gridSpan w:val="3"/>
            <w:vAlign w:val="center"/>
          </w:tcPr>
          <w:p w14:paraId="7B854134" w14:textId="780F5AA5" w:rsidR="00844FDE" w:rsidRDefault="006F7DD6" w:rsidP="00844FDE">
            <w:pPr>
              <w:pStyle w:val="Odsekzoznamu"/>
              <w:keepNext/>
              <w:keepLines/>
              <w:numPr>
                <w:ilvl w:val="0"/>
                <w:numId w:val="45"/>
              </w:numPr>
              <w:spacing w:line="276" w:lineRule="auto"/>
              <w:ind w:left="180" w:hanging="18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pevnosť v tlaku</w:t>
            </w:r>
          </w:p>
        </w:tc>
        <w:tc>
          <w:tcPr>
            <w:tcW w:w="2840" w:type="dxa"/>
            <w:vAlign w:val="center"/>
          </w:tcPr>
          <w:p w14:paraId="422362FF" w14:textId="23860FF7" w:rsidR="00844FDE" w:rsidRDefault="00844FDE" w:rsidP="00844FDE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+ 150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844FDE" w:rsidRPr="00435F50" w14:paraId="673E6210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20FB2893" w14:textId="0219F99C" w:rsidR="00844FDE" w:rsidRPr="00435F50" w:rsidRDefault="00844FDE" w:rsidP="00844FD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35F50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435F50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47FA4538" w14:textId="3D8810C7" w:rsidR="00844FDE" w:rsidRPr="00435F50" w:rsidRDefault="00844FDE" w:rsidP="00844FDE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(základná cena + cena za vybrané parametre</w:t>
            </w:r>
            <w:r>
              <w:rPr>
                <w:rFonts w:cs="Times New Roman"/>
              </w:rPr>
              <w:t>)</w:t>
            </w:r>
          </w:p>
        </w:tc>
      </w:tr>
      <w:tr w:rsidR="00844FDE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844FDE" w:rsidRPr="00435F50" w:rsidRDefault="00844FDE" w:rsidP="00844FDE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844FDE" w:rsidRPr="00435F50" w14:paraId="38819025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6EE90E7C" w14:textId="0EE28430" w:rsidR="00844FDE" w:rsidRPr="00861E0A" w:rsidRDefault="00844FDE" w:rsidP="00844FDE">
            <w:pPr>
              <w:jc w:val="center"/>
              <w:rPr>
                <w:rFonts w:cs="Times New Roman"/>
                <w:bCs/>
                <w:noProof/>
              </w:rPr>
            </w:pPr>
          </w:p>
        </w:tc>
        <w:tc>
          <w:tcPr>
            <w:tcW w:w="7801" w:type="dxa"/>
            <w:gridSpan w:val="4"/>
            <w:vAlign w:val="center"/>
          </w:tcPr>
          <w:p w14:paraId="7DDD93F1" w14:textId="0BA30711" w:rsidR="00844FDE" w:rsidRPr="00435F50" w:rsidRDefault="00844FDE" w:rsidP="00844FDE">
            <w:pPr>
              <w:spacing w:line="276" w:lineRule="auto"/>
              <w:jc w:val="both"/>
              <w:rPr>
                <w:rFonts w:cs="Times New Roman"/>
              </w:rPr>
            </w:pPr>
            <w:r w:rsidRPr="007B6B6D">
              <w:rPr>
                <w:rFonts w:cs="Times New Roman"/>
              </w:rPr>
              <w:t>Skúšobná vzorka programu PT sa nedistribuuje a bude pripravená na mieste určenom Organizátorom PT</w:t>
            </w:r>
          </w:p>
        </w:tc>
      </w:tr>
      <w:tr w:rsidR="00844FDE" w:rsidRPr="00982D65" w14:paraId="43E7F75D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726E2411" w14:textId="3AD078E4" w:rsidR="00844FDE" w:rsidRPr="00861E0A" w:rsidRDefault="00844FDE" w:rsidP="00844FDE">
            <w:pPr>
              <w:jc w:val="center"/>
              <w:rPr>
                <w:rFonts w:cs="Times New Roman"/>
                <w:bCs/>
                <w:noProof/>
              </w:rPr>
            </w:pPr>
          </w:p>
        </w:tc>
        <w:tc>
          <w:tcPr>
            <w:tcW w:w="7801" w:type="dxa"/>
            <w:gridSpan w:val="4"/>
            <w:vAlign w:val="center"/>
          </w:tcPr>
          <w:p w14:paraId="066AA27B" w14:textId="58C28E0D" w:rsidR="00844FDE" w:rsidRPr="005407D5" w:rsidRDefault="00844FDE" w:rsidP="00844FDE"/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7405722C" w:rsidR="00791516" w:rsidRPr="00982D65" w:rsidRDefault="00791516" w:rsidP="00F71FF8">
      <w:pPr>
        <w:jc w:val="both"/>
        <w:rPr>
          <w:rFonts w:cs="Times New Roman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844FDE">
        <w:rPr>
          <w:rFonts w:cs="Times New Roman"/>
          <w:b/>
          <w:bCs/>
        </w:rPr>
        <w:t>29</w:t>
      </w:r>
      <w:r w:rsidR="00D2265B" w:rsidRPr="00E00625">
        <w:rPr>
          <w:rFonts w:cs="Times New Roman"/>
          <w:b/>
          <w:bCs/>
        </w:rPr>
        <w:t>.</w:t>
      </w:r>
      <w:r w:rsidR="00D2265B" w:rsidRPr="00976308">
        <w:rPr>
          <w:rFonts w:cs="Times New Roman"/>
          <w:b/>
          <w:bCs/>
        </w:rPr>
        <w:t xml:space="preserve"> </w:t>
      </w:r>
      <w:r w:rsidR="00844FDE">
        <w:rPr>
          <w:rFonts w:cs="Times New Roman"/>
          <w:b/>
          <w:bCs/>
        </w:rPr>
        <w:t>04</w:t>
      </w:r>
      <w:r w:rsidR="00D2265B" w:rsidRPr="00976308">
        <w:rPr>
          <w:rFonts w:cs="Times New Roman"/>
          <w:b/>
          <w:bCs/>
        </w:rPr>
        <w:t xml:space="preserve">. </w:t>
      </w:r>
      <w:r w:rsidR="00976308" w:rsidRPr="00976308">
        <w:rPr>
          <w:rFonts w:cs="Times New Roman"/>
          <w:b/>
          <w:bCs/>
        </w:rPr>
        <w:t>202</w:t>
      </w:r>
      <w:r w:rsidR="008A32D0">
        <w:rPr>
          <w:rFonts w:cs="Times New Roman"/>
          <w:b/>
          <w:bCs/>
        </w:rPr>
        <w:t>4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prepojenie"/>
            <w:rFonts w:cs="Times New Roman"/>
          </w:rPr>
          <w:t>oresky@vuis-cesty.sk</w:t>
        </w:r>
      </w:hyperlink>
      <w:r w:rsidR="00D76A0B" w:rsidRPr="00D76A0B">
        <w:rPr>
          <w:rStyle w:val="Hypertextovprepojenie"/>
          <w:rFonts w:cs="Times New Roman"/>
          <w:color w:val="auto"/>
          <w:u w:val="none"/>
        </w:rPr>
        <w:t>.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EA79" w14:textId="5990A1B1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7492C752" w14:textId="77777777" w:rsidR="00065290" w:rsidRDefault="00065290" w:rsidP="00F27215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3DF58ACD" w14:textId="77777777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351940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1AD17" w14:textId="77777777" w:rsidR="00FC2798" w:rsidRDefault="00FC2798" w:rsidP="0045415F">
      <w:r>
        <w:separator/>
      </w:r>
    </w:p>
    <w:p w14:paraId="47CA3F1F" w14:textId="77777777" w:rsidR="00FC2798" w:rsidRDefault="00FC2798"/>
  </w:endnote>
  <w:endnote w:type="continuationSeparator" w:id="0">
    <w:p w14:paraId="367DA92C" w14:textId="77777777" w:rsidR="00FC2798" w:rsidRDefault="00FC2798" w:rsidP="0045415F">
      <w:r>
        <w:continuationSeparator/>
      </w:r>
    </w:p>
    <w:p w14:paraId="0DCFD5A1" w14:textId="77777777" w:rsidR="00FC2798" w:rsidRDefault="00FC27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B5E56EE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>
      <w:rPr>
        <w:sz w:val="20"/>
      </w:rPr>
      <w:t>1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>
      <w:rPr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71975AD1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EE76E" w14:textId="77777777" w:rsidR="00FC2798" w:rsidRDefault="00FC2798" w:rsidP="0045415F">
      <w:r>
        <w:separator/>
      </w:r>
    </w:p>
    <w:p w14:paraId="1FA1405A" w14:textId="77777777" w:rsidR="00FC2798" w:rsidRDefault="00FC2798"/>
  </w:footnote>
  <w:footnote w:type="continuationSeparator" w:id="0">
    <w:p w14:paraId="7C944B7C" w14:textId="77777777" w:rsidR="00FC2798" w:rsidRDefault="00FC2798" w:rsidP="0045415F">
      <w:r>
        <w:continuationSeparator/>
      </w:r>
    </w:p>
    <w:p w14:paraId="6020C663" w14:textId="77777777" w:rsidR="00FC2798" w:rsidRDefault="00FC27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1C78D415" w:rsidR="00C24D81" w:rsidRPr="00C81BA4" w:rsidRDefault="00C24D81" w:rsidP="00C81BA4">
    <w:pPr>
      <w:pStyle w:val="Hlavika"/>
    </w:pPr>
  </w:p>
  <w:p w14:paraId="1A219284" w14:textId="77777777" w:rsidR="005F31E1" w:rsidRDefault="005F31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E3060"/>
    <w:multiLevelType w:val="hybridMultilevel"/>
    <w:tmpl w:val="3FA4EC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77960">
    <w:abstractNumId w:val="9"/>
  </w:num>
  <w:num w:numId="2" w16cid:durableId="2088919662">
    <w:abstractNumId w:val="23"/>
  </w:num>
  <w:num w:numId="3" w16cid:durableId="496116681">
    <w:abstractNumId w:val="9"/>
  </w:num>
  <w:num w:numId="4" w16cid:durableId="286207089">
    <w:abstractNumId w:val="9"/>
  </w:num>
  <w:num w:numId="5" w16cid:durableId="1040127707">
    <w:abstractNumId w:val="17"/>
  </w:num>
  <w:num w:numId="6" w16cid:durableId="423501686">
    <w:abstractNumId w:val="17"/>
  </w:num>
  <w:num w:numId="7" w16cid:durableId="1923488250">
    <w:abstractNumId w:val="17"/>
  </w:num>
  <w:num w:numId="8" w16cid:durableId="1427730255">
    <w:abstractNumId w:val="3"/>
  </w:num>
  <w:num w:numId="9" w16cid:durableId="1856649345">
    <w:abstractNumId w:val="23"/>
  </w:num>
  <w:num w:numId="10" w16cid:durableId="1196961313">
    <w:abstractNumId w:val="23"/>
  </w:num>
  <w:num w:numId="11" w16cid:durableId="1012731164">
    <w:abstractNumId w:val="28"/>
  </w:num>
  <w:num w:numId="12" w16cid:durableId="1762213577">
    <w:abstractNumId w:val="17"/>
  </w:num>
  <w:num w:numId="13" w16cid:durableId="1925340536">
    <w:abstractNumId w:val="28"/>
  </w:num>
  <w:num w:numId="14" w16cid:durableId="1485782482">
    <w:abstractNumId w:val="28"/>
  </w:num>
  <w:num w:numId="15" w16cid:durableId="163323717">
    <w:abstractNumId w:val="28"/>
  </w:num>
  <w:num w:numId="16" w16cid:durableId="82923561">
    <w:abstractNumId w:val="31"/>
  </w:num>
  <w:num w:numId="17" w16cid:durableId="618073064">
    <w:abstractNumId w:val="19"/>
  </w:num>
  <w:num w:numId="18" w16cid:durableId="808859812">
    <w:abstractNumId w:val="15"/>
  </w:num>
  <w:num w:numId="19" w16cid:durableId="1642805028">
    <w:abstractNumId w:val="18"/>
  </w:num>
  <w:num w:numId="20" w16cid:durableId="84965245">
    <w:abstractNumId w:val="6"/>
  </w:num>
  <w:num w:numId="21" w16cid:durableId="1483278573">
    <w:abstractNumId w:val="22"/>
  </w:num>
  <w:num w:numId="22" w16cid:durableId="1609696428">
    <w:abstractNumId w:val="18"/>
    <w:lvlOverride w:ilvl="0">
      <w:startOverride w:val="1"/>
    </w:lvlOverride>
  </w:num>
  <w:num w:numId="23" w16cid:durableId="124398283">
    <w:abstractNumId w:val="27"/>
  </w:num>
  <w:num w:numId="24" w16cid:durableId="210576191">
    <w:abstractNumId w:val="5"/>
  </w:num>
  <w:num w:numId="25" w16cid:durableId="375591756">
    <w:abstractNumId w:val="8"/>
  </w:num>
  <w:num w:numId="26" w16cid:durableId="1030179661">
    <w:abstractNumId w:val="21"/>
  </w:num>
  <w:num w:numId="27" w16cid:durableId="578295154">
    <w:abstractNumId w:val="2"/>
  </w:num>
  <w:num w:numId="28" w16cid:durableId="308872298">
    <w:abstractNumId w:val="24"/>
  </w:num>
  <w:num w:numId="29" w16cid:durableId="659426641">
    <w:abstractNumId w:val="12"/>
  </w:num>
  <w:num w:numId="30" w16cid:durableId="1008874281">
    <w:abstractNumId w:val="16"/>
  </w:num>
  <w:num w:numId="31" w16cid:durableId="793597132">
    <w:abstractNumId w:val="29"/>
  </w:num>
  <w:num w:numId="32" w16cid:durableId="1384014320">
    <w:abstractNumId w:val="11"/>
  </w:num>
  <w:num w:numId="33" w16cid:durableId="2059282065">
    <w:abstractNumId w:val="14"/>
  </w:num>
  <w:num w:numId="34" w16cid:durableId="169955418">
    <w:abstractNumId w:val="10"/>
  </w:num>
  <w:num w:numId="35" w16cid:durableId="95754586">
    <w:abstractNumId w:val="0"/>
  </w:num>
  <w:num w:numId="36" w16cid:durableId="475342525">
    <w:abstractNumId w:val="30"/>
  </w:num>
  <w:num w:numId="37" w16cid:durableId="150602541">
    <w:abstractNumId w:val="25"/>
  </w:num>
  <w:num w:numId="38" w16cid:durableId="155994054">
    <w:abstractNumId w:val="13"/>
  </w:num>
  <w:num w:numId="39" w16cid:durableId="468667567">
    <w:abstractNumId w:val="26"/>
  </w:num>
  <w:num w:numId="40" w16cid:durableId="1955399379">
    <w:abstractNumId w:val="1"/>
  </w:num>
  <w:num w:numId="41" w16cid:durableId="1302615648">
    <w:abstractNumId w:val="4"/>
  </w:num>
  <w:num w:numId="42" w16cid:durableId="963149677">
    <w:abstractNumId w:val="20"/>
  </w:num>
  <w:num w:numId="43" w16cid:durableId="534929243">
    <w:abstractNumId w:val="7"/>
  </w:num>
  <w:num w:numId="44" w16cid:durableId="1634553430">
    <w:abstractNumId w:val="32"/>
  </w:num>
  <w:num w:numId="45" w16cid:durableId="135950311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5Xv7pZBIzcp2gPv9ryycVAXyYpHZ52h/wmJw/phFOwuAkC8BXJ4WUeeiPrv6HDR0dpxAA4KmItUieMFRXJsqxg==" w:salt="vHDLQniQ7nWjsicmxvyAR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D24"/>
    <w:rsid w:val="00127FE0"/>
    <w:rsid w:val="00130ED5"/>
    <w:rsid w:val="00133F1B"/>
    <w:rsid w:val="001353CC"/>
    <w:rsid w:val="00136034"/>
    <w:rsid w:val="00140C8B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1F06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5421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6F7DD6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5E14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0938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448F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4FDE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32D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8F6A54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195C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87E59"/>
    <w:rsid w:val="00A93091"/>
    <w:rsid w:val="00A936B7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4887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462B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E7715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BF3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9C7A07-D342-4D21-AD05-3F00795433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226</Words>
  <Characters>1293</Characters>
  <Application>Microsoft Office Word</Application>
  <DocSecurity>8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Róbert Kovács</cp:lastModifiedBy>
  <cp:revision>47</cp:revision>
  <cp:lastPrinted>2022-09-16T12:44:00Z</cp:lastPrinted>
  <dcterms:created xsi:type="dcterms:W3CDTF">2022-08-10T13:52:00Z</dcterms:created>
  <dcterms:modified xsi:type="dcterms:W3CDTF">2024-04-25T11:29:00Z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